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9C2038">
        <w:rPr>
          <w:noProof/>
        </w:rPr>
        <w:drawing>
          <wp:inline distT="0" distB="0" distL="0" distR="0" wp14:anchorId="30A9F7FC" wp14:editId="039B5F10">
            <wp:extent cx="2113915" cy="56128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V="1">
                      <a:off x="0" y="0"/>
                      <a:ext cx="2358979" cy="626350"/>
                    </a:xfrm>
                    <a:prstGeom prst="rect">
                      <a:avLst/>
                    </a:prstGeom>
                    <a:noFill/>
                    <a:ln>
                      <a:noFill/>
                    </a:ln>
                  </pic:spPr>
                </pic:pic>
              </a:graphicData>
            </a:graphic>
          </wp:inline>
        </w:drawing>
      </w:r>
    </w:p>
    <w:p w:rsidR="00FE2130" w:rsidRPr="00DD7AC9"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DD7AC9">
        <w:rPr>
          <w:rFonts w:asciiTheme="majorHAnsi" w:hAnsiTheme="majorHAnsi"/>
          <w:b/>
          <w:sz w:val="40"/>
          <w:szCs w:val="40"/>
        </w:rPr>
        <w:t>Charleston Town Board</w:t>
      </w:r>
    </w:p>
    <w:p w:rsidR="00FE2130" w:rsidRDefault="000462B9" w:rsidP="005E5D4C">
      <w:pPr>
        <w:spacing w:line="240" w:lineRule="auto"/>
        <w:ind w:right="810"/>
        <w:jc w:val="center"/>
        <w:rPr>
          <w:rFonts w:asciiTheme="majorHAnsi" w:hAnsiTheme="majorHAnsi"/>
          <w:b/>
          <w:sz w:val="40"/>
          <w:szCs w:val="40"/>
        </w:rPr>
      </w:pPr>
      <w:r>
        <w:rPr>
          <w:rFonts w:asciiTheme="majorHAnsi" w:hAnsiTheme="majorHAnsi"/>
          <w:b/>
          <w:sz w:val="40"/>
          <w:szCs w:val="40"/>
        </w:rPr>
        <w:t>Regular</w:t>
      </w:r>
      <w:r w:rsidR="00FE2130" w:rsidRPr="00DD7AC9">
        <w:rPr>
          <w:rFonts w:asciiTheme="majorHAnsi" w:hAnsiTheme="majorHAnsi"/>
          <w:b/>
          <w:sz w:val="40"/>
          <w:szCs w:val="40"/>
        </w:rPr>
        <w:t xml:space="preserve"> Meeting </w:t>
      </w:r>
    </w:p>
    <w:p w:rsidR="00FE2130" w:rsidRPr="00AE6B83" w:rsidRDefault="00FE2130" w:rsidP="005E5D4C">
      <w:pPr>
        <w:spacing w:line="240" w:lineRule="auto"/>
        <w:ind w:left="-450" w:right="810"/>
        <w:jc w:val="center"/>
        <w:rPr>
          <w:b/>
          <w:sz w:val="28"/>
          <w:szCs w:val="28"/>
          <w:u w:val="single"/>
        </w:rPr>
      </w:pPr>
      <w:r w:rsidRPr="00AE6B83">
        <w:rPr>
          <w:b/>
          <w:sz w:val="28"/>
          <w:szCs w:val="28"/>
          <w:u w:val="single"/>
        </w:rPr>
        <w:t>Thursday –</w:t>
      </w:r>
      <w:r w:rsidR="000462B9">
        <w:rPr>
          <w:b/>
          <w:sz w:val="28"/>
          <w:szCs w:val="28"/>
          <w:u w:val="single"/>
        </w:rPr>
        <w:t xml:space="preserve"> </w:t>
      </w:r>
      <w:r w:rsidR="005E5D4C">
        <w:rPr>
          <w:b/>
          <w:sz w:val="28"/>
          <w:szCs w:val="28"/>
          <w:u w:val="single"/>
        </w:rPr>
        <w:t>June 6th</w:t>
      </w:r>
      <w:proofErr w:type="gramStart"/>
      <w:r w:rsidRPr="00AE6B83">
        <w:rPr>
          <w:b/>
          <w:sz w:val="28"/>
          <w:szCs w:val="28"/>
          <w:u w:val="single"/>
        </w:rPr>
        <w:t>,</w:t>
      </w:r>
      <w:r w:rsidR="00A25C58">
        <w:rPr>
          <w:b/>
          <w:sz w:val="28"/>
          <w:szCs w:val="28"/>
          <w:u w:val="single"/>
        </w:rPr>
        <w:t xml:space="preserve"> </w:t>
      </w:r>
      <w:r w:rsidRPr="00AE6B83">
        <w:rPr>
          <w:b/>
          <w:sz w:val="28"/>
          <w:szCs w:val="28"/>
          <w:u w:val="single"/>
        </w:rPr>
        <w:t xml:space="preserve"> 201</w:t>
      </w:r>
      <w:r>
        <w:rPr>
          <w:b/>
          <w:sz w:val="28"/>
          <w:szCs w:val="28"/>
          <w:u w:val="single"/>
        </w:rPr>
        <w:t>9</w:t>
      </w:r>
      <w:proofErr w:type="gramEnd"/>
      <w:r w:rsidR="000462B9">
        <w:rPr>
          <w:b/>
          <w:sz w:val="28"/>
          <w:szCs w:val="28"/>
          <w:u w:val="single"/>
        </w:rPr>
        <w:t xml:space="preserve"> </w:t>
      </w:r>
    </w:p>
    <w:p w:rsidR="00FE2130" w:rsidRDefault="00FE2130" w:rsidP="005E5D4C">
      <w:pPr>
        <w:spacing w:line="240" w:lineRule="auto"/>
        <w:ind w:right="810"/>
        <w:jc w:val="center"/>
        <w:rPr>
          <w:b/>
          <w:sz w:val="28"/>
          <w:szCs w:val="28"/>
        </w:rPr>
      </w:pPr>
      <w:r w:rsidRPr="00AE6B83">
        <w:rPr>
          <w:b/>
          <w:sz w:val="28"/>
          <w:szCs w:val="28"/>
        </w:rPr>
        <w:t>7 p.m. – Town Hall</w:t>
      </w:r>
    </w:p>
    <w:p w:rsidR="00527F7B" w:rsidRPr="006E0CCE" w:rsidRDefault="00527F7B" w:rsidP="005E5D4C">
      <w:pPr>
        <w:spacing w:line="240" w:lineRule="auto"/>
        <w:ind w:right="810"/>
        <w:jc w:val="center"/>
        <w:rPr>
          <w:b/>
          <w:sz w:val="28"/>
          <w:szCs w:val="28"/>
        </w:rPr>
      </w:pPr>
    </w:p>
    <w:p w:rsidR="00FE2130" w:rsidRPr="006E0CCE" w:rsidRDefault="00FE2130" w:rsidP="007E5BE0">
      <w:pPr>
        <w:pStyle w:val="ListParagraph"/>
        <w:numPr>
          <w:ilvl w:val="0"/>
          <w:numId w:val="1"/>
        </w:numPr>
        <w:tabs>
          <w:tab w:val="decimal" w:pos="720"/>
          <w:tab w:val="left" w:pos="1260"/>
        </w:tabs>
        <w:spacing w:line="360" w:lineRule="auto"/>
        <w:ind w:right="810"/>
        <w:rPr>
          <w:b/>
          <w:sz w:val="28"/>
          <w:szCs w:val="28"/>
        </w:rPr>
      </w:pPr>
      <w:r w:rsidRPr="006E0CCE">
        <w:rPr>
          <w:sz w:val="28"/>
          <w:szCs w:val="28"/>
        </w:rPr>
        <w:t xml:space="preserve"> </w:t>
      </w:r>
      <w:r w:rsidRPr="006E0CCE">
        <w:rPr>
          <w:b/>
          <w:sz w:val="28"/>
          <w:szCs w:val="28"/>
        </w:rPr>
        <w:t>Call to Order</w:t>
      </w:r>
    </w:p>
    <w:p w:rsidR="00FE2130" w:rsidRPr="006E0CCE" w:rsidRDefault="00FE2130" w:rsidP="007E5BE0">
      <w:pPr>
        <w:pStyle w:val="ListParagraph"/>
        <w:numPr>
          <w:ilvl w:val="0"/>
          <w:numId w:val="1"/>
        </w:numPr>
        <w:tabs>
          <w:tab w:val="decimal" w:pos="720"/>
          <w:tab w:val="left" w:pos="1260"/>
        </w:tabs>
        <w:spacing w:line="360" w:lineRule="auto"/>
        <w:ind w:left="630" w:right="810" w:firstLine="0"/>
        <w:rPr>
          <w:b/>
          <w:sz w:val="28"/>
          <w:szCs w:val="28"/>
        </w:rPr>
      </w:pPr>
      <w:r w:rsidRPr="006E0CCE">
        <w:rPr>
          <w:sz w:val="28"/>
          <w:szCs w:val="28"/>
        </w:rPr>
        <w:t xml:space="preserve"> </w:t>
      </w:r>
      <w:r w:rsidRPr="006E0CCE">
        <w:rPr>
          <w:b/>
          <w:sz w:val="28"/>
          <w:szCs w:val="28"/>
        </w:rPr>
        <w:t xml:space="preserve">Pledge of Allegiance </w:t>
      </w:r>
    </w:p>
    <w:p w:rsidR="00FE2130" w:rsidRPr="006E0CCE" w:rsidRDefault="00FE2130" w:rsidP="007E5BE0">
      <w:pPr>
        <w:pStyle w:val="ListParagraph"/>
        <w:numPr>
          <w:ilvl w:val="0"/>
          <w:numId w:val="1"/>
        </w:numPr>
        <w:tabs>
          <w:tab w:val="decimal" w:pos="720"/>
          <w:tab w:val="left" w:pos="1260"/>
        </w:tabs>
        <w:spacing w:line="360" w:lineRule="auto"/>
        <w:ind w:right="810"/>
        <w:rPr>
          <w:b/>
          <w:sz w:val="28"/>
          <w:szCs w:val="28"/>
        </w:rPr>
      </w:pPr>
      <w:r w:rsidRPr="006E0CCE">
        <w:rPr>
          <w:b/>
          <w:sz w:val="28"/>
          <w:szCs w:val="28"/>
        </w:rPr>
        <w:t xml:space="preserve"> Opening Prayer</w:t>
      </w:r>
    </w:p>
    <w:p w:rsidR="00FE2130" w:rsidRPr="006E0CCE" w:rsidRDefault="00FE2130" w:rsidP="007E5BE0">
      <w:pPr>
        <w:pStyle w:val="ListParagraph"/>
        <w:numPr>
          <w:ilvl w:val="0"/>
          <w:numId w:val="1"/>
        </w:numPr>
        <w:tabs>
          <w:tab w:val="decimal" w:pos="720"/>
          <w:tab w:val="left" w:pos="1260"/>
        </w:tabs>
        <w:spacing w:line="360" w:lineRule="auto"/>
        <w:ind w:right="810"/>
        <w:rPr>
          <w:b/>
          <w:sz w:val="28"/>
          <w:szCs w:val="28"/>
          <w:u w:val="single"/>
        </w:rPr>
      </w:pPr>
      <w:r w:rsidRPr="006E0CCE">
        <w:rPr>
          <w:sz w:val="28"/>
          <w:szCs w:val="28"/>
        </w:rPr>
        <w:t xml:space="preserve"> </w:t>
      </w:r>
      <w:r w:rsidRPr="006E0CCE">
        <w:rPr>
          <w:b/>
          <w:sz w:val="28"/>
          <w:szCs w:val="28"/>
          <w:u w:val="single"/>
        </w:rPr>
        <w:t xml:space="preserve">Approval of Meeting Minutes for </w:t>
      </w:r>
      <w:r w:rsidR="005E5D4C" w:rsidRPr="006E0CCE">
        <w:rPr>
          <w:b/>
          <w:sz w:val="28"/>
          <w:szCs w:val="28"/>
          <w:u w:val="single"/>
        </w:rPr>
        <w:t>May 2</w:t>
      </w:r>
      <w:r w:rsidR="005E5D4C" w:rsidRPr="006E0CCE">
        <w:rPr>
          <w:b/>
          <w:sz w:val="28"/>
          <w:szCs w:val="28"/>
          <w:u w:val="single"/>
          <w:vertAlign w:val="superscript"/>
        </w:rPr>
        <w:t>nd</w:t>
      </w:r>
      <w:r w:rsidR="005E5D4C" w:rsidRPr="006E0CCE">
        <w:rPr>
          <w:b/>
          <w:sz w:val="28"/>
          <w:szCs w:val="28"/>
          <w:u w:val="single"/>
        </w:rPr>
        <w:t xml:space="preserve"> and May 1</w:t>
      </w:r>
      <w:r w:rsidR="00A47EA8">
        <w:rPr>
          <w:b/>
          <w:sz w:val="28"/>
          <w:szCs w:val="28"/>
          <w:u w:val="single"/>
        </w:rPr>
        <w:t>5</w:t>
      </w:r>
      <w:bookmarkStart w:id="0" w:name="_GoBack"/>
      <w:bookmarkEnd w:id="0"/>
      <w:r w:rsidR="005E5D4C" w:rsidRPr="006E0CCE">
        <w:rPr>
          <w:b/>
          <w:sz w:val="28"/>
          <w:szCs w:val="28"/>
          <w:u w:val="single"/>
        </w:rPr>
        <w:t>th</w:t>
      </w:r>
      <w:r w:rsidRPr="006E0CCE">
        <w:rPr>
          <w:b/>
          <w:sz w:val="28"/>
          <w:szCs w:val="28"/>
          <w:u w:val="single"/>
        </w:rPr>
        <w:t xml:space="preserve"> 2019</w:t>
      </w:r>
      <w:r w:rsidR="00B41E69" w:rsidRPr="006E0CCE">
        <w:rPr>
          <w:sz w:val="28"/>
          <w:szCs w:val="28"/>
        </w:rPr>
        <w:t xml:space="preserve"> – Mayor Pro-Tempore </w:t>
      </w:r>
      <w:r w:rsidR="008E7E1E" w:rsidRPr="006E0CCE">
        <w:rPr>
          <w:sz w:val="28"/>
          <w:szCs w:val="28"/>
        </w:rPr>
        <w:t>Vaughn Rasband</w:t>
      </w:r>
    </w:p>
    <w:p w:rsidR="00FE2130" w:rsidRPr="006E0CCE" w:rsidRDefault="00FE2130" w:rsidP="005E5D4C">
      <w:pPr>
        <w:pStyle w:val="ListParagraph"/>
        <w:numPr>
          <w:ilvl w:val="0"/>
          <w:numId w:val="1"/>
        </w:numPr>
        <w:tabs>
          <w:tab w:val="decimal" w:pos="720"/>
          <w:tab w:val="left" w:pos="1260"/>
        </w:tabs>
        <w:spacing w:line="240" w:lineRule="auto"/>
        <w:ind w:right="810"/>
        <w:rPr>
          <w:sz w:val="28"/>
          <w:szCs w:val="28"/>
        </w:rPr>
      </w:pPr>
      <w:r w:rsidRPr="006E0CCE">
        <w:rPr>
          <w:sz w:val="28"/>
          <w:szCs w:val="28"/>
        </w:rPr>
        <w:t xml:space="preserve"> </w:t>
      </w:r>
      <w:r w:rsidRPr="006E0CCE">
        <w:rPr>
          <w:b/>
          <w:sz w:val="28"/>
          <w:szCs w:val="28"/>
          <w:u w:val="single"/>
        </w:rPr>
        <w:t xml:space="preserve">Approval of Financials for </w:t>
      </w:r>
      <w:r w:rsidR="005E5D4C" w:rsidRPr="006E0CCE">
        <w:rPr>
          <w:b/>
          <w:sz w:val="28"/>
          <w:szCs w:val="28"/>
          <w:u w:val="single"/>
        </w:rPr>
        <w:t>May</w:t>
      </w:r>
      <w:r w:rsidRPr="006E0CCE">
        <w:rPr>
          <w:b/>
          <w:sz w:val="28"/>
          <w:szCs w:val="28"/>
          <w:u w:val="single"/>
        </w:rPr>
        <w:t xml:space="preserve"> 2019</w:t>
      </w:r>
      <w:r w:rsidRPr="006E0CCE">
        <w:rPr>
          <w:sz w:val="28"/>
          <w:szCs w:val="28"/>
        </w:rPr>
        <w:t xml:space="preserve"> – </w:t>
      </w:r>
      <w:r w:rsidR="002E7A9C" w:rsidRPr="006E0CCE">
        <w:rPr>
          <w:sz w:val="28"/>
          <w:szCs w:val="28"/>
        </w:rPr>
        <w:t xml:space="preserve">Mayor Pro-Tempore </w:t>
      </w:r>
      <w:r w:rsidR="008E7E1E" w:rsidRPr="006E0CCE">
        <w:rPr>
          <w:sz w:val="28"/>
          <w:szCs w:val="28"/>
        </w:rPr>
        <w:t>Vaughn Rasband</w:t>
      </w:r>
    </w:p>
    <w:p w:rsidR="005E5D4C" w:rsidRPr="006E0CCE" w:rsidRDefault="005E5D4C" w:rsidP="005E5D4C">
      <w:pPr>
        <w:pStyle w:val="ListParagraph"/>
        <w:tabs>
          <w:tab w:val="decimal" w:pos="720"/>
          <w:tab w:val="left" w:pos="1260"/>
        </w:tabs>
        <w:spacing w:line="240" w:lineRule="auto"/>
        <w:ind w:left="1350" w:right="810"/>
        <w:rPr>
          <w:sz w:val="28"/>
          <w:szCs w:val="28"/>
        </w:rPr>
      </w:pPr>
    </w:p>
    <w:p w:rsidR="00FE2130" w:rsidRPr="006E0CCE" w:rsidRDefault="00FE2130" w:rsidP="005E5D4C">
      <w:pPr>
        <w:pStyle w:val="ListParagraph"/>
        <w:numPr>
          <w:ilvl w:val="0"/>
          <w:numId w:val="1"/>
        </w:numPr>
        <w:tabs>
          <w:tab w:val="decimal" w:pos="720"/>
          <w:tab w:val="left" w:pos="1260"/>
        </w:tabs>
        <w:spacing w:line="240" w:lineRule="auto"/>
        <w:ind w:right="810"/>
        <w:rPr>
          <w:sz w:val="28"/>
          <w:szCs w:val="28"/>
        </w:rPr>
      </w:pPr>
      <w:r w:rsidRPr="006E0CCE">
        <w:rPr>
          <w:sz w:val="28"/>
          <w:szCs w:val="28"/>
        </w:rPr>
        <w:t xml:space="preserve"> </w:t>
      </w:r>
      <w:r w:rsidRPr="006E0CCE">
        <w:rPr>
          <w:b/>
          <w:sz w:val="28"/>
          <w:szCs w:val="28"/>
          <w:u w:val="single"/>
        </w:rPr>
        <w:t>Public Comment</w:t>
      </w:r>
      <w:r w:rsidRPr="006E0CCE">
        <w:rPr>
          <w:sz w:val="28"/>
          <w:szCs w:val="28"/>
        </w:rPr>
        <w:t>-</w:t>
      </w:r>
      <w:r w:rsidRPr="006E0CCE">
        <w:rPr>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729B6" w:rsidRPr="006E0CCE">
        <w:rPr>
          <w:sz w:val="22"/>
          <w:szCs w:val="22"/>
        </w:rPr>
        <w:t>Board</w:t>
      </w:r>
      <w:r w:rsidRPr="006E0CCE">
        <w:rPr>
          <w:sz w:val="22"/>
          <w:szCs w:val="22"/>
        </w:rPr>
        <w:t xml:space="preserve"> at this point by standing and giving his or her name for the record. Comments should be limited to not more than three (3) minutes, unless additional time is authorized by the </w:t>
      </w:r>
      <w:r w:rsidR="002E7A9C" w:rsidRPr="006E0CCE">
        <w:rPr>
          <w:sz w:val="22"/>
          <w:szCs w:val="22"/>
        </w:rPr>
        <w:t>Town Board</w:t>
      </w:r>
      <w:r w:rsidRPr="006E0CCE">
        <w:rPr>
          <w:sz w:val="22"/>
          <w:szCs w:val="22"/>
        </w:rPr>
        <w:t>.</w:t>
      </w:r>
    </w:p>
    <w:p w:rsidR="005E5D4C" w:rsidRPr="006E0CCE" w:rsidRDefault="005E5D4C" w:rsidP="005E5D4C">
      <w:pPr>
        <w:pStyle w:val="ListParagraph"/>
        <w:rPr>
          <w:sz w:val="28"/>
          <w:szCs w:val="28"/>
        </w:rPr>
      </w:pPr>
    </w:p>
    <w:p w:rsidR="005E5D4C" w:rsidRPr="006E0CCE" w:rsidRDefault="005E5D4C" w:rsidP="00954739">
      <w:pPr>
        <w:pStyle w:val="ListParagraph"/>
        <w:numPr>
          <w:ilvl w:val="0"/>
          <w:numId w:val="1"/>
        </w:numPr>
        <w:tabs>
          <w:tab w:val="decimal" w:pos="720"/>
          <w:tab w:val="left" w:pos="1260"/>
        </w:tabs>
        <w:spacing w:line="360" w:lineRule="auto"/>
        <w:ind w:right="810"/>
        <w:rPr>
          <w:b/>
          <w:sz w:val="28"/>
          <w:szCs w:val="28"/>
          <w:u w:val="single"/>
        </w:rPr>
      </w:pPr>
      <w:r w:rsidRPr="006E0CCE">
        <w:rPr>
          <w:sz w:val="28"/>
          <w:szCs w:val="28"/>
        </w:rPr>
        <w:t xml:space="preserve"> </w:t>
      </w:r>
      <w:r w:rsidRPr="006E0CCE">
        <w:rPr>
          <w:b/>
          <w:sz w:val="28"/>
          <w:szCs w:val="28"/>
          <w:u w:val="single"/>
        </w:rPr>
        <w:t xml:space="preserve">Public Hearing </w:t>
      </w:r>
      <w:r w:rsidR="00B41E69" w:rsidRPr="006E0CCE">
        <w:rPr>
          <w:b/>
          <w:sz w:val="28"/>
          <w:szCs w:val="28"/>
          <w:u w:val="single"/>
        </w:rPr>
        <w:t xml:space="preserve">&amp; Potential Action </w:t>
      </w:r>
      <w:r w:rsidRPr="006E0CCE">
        <w:rPr>
          <w:b/>
          <w:sz w:val="28"/>
          <w:szCs w:val="28"/>
          <w:u w:val="single"/>
        </w:rPr>
        <w:t>For Amended Budget 2019</w:t>
      </w:r>
    </w:p>
    <w:p w:rsidR="002E7A9C" w:rsidRPr="006E0CCE" w:rsidRDefault="007E5BE0" w:rsidP="002E7A9C">
      <w:pPr>
        <w:pStyle w:val="ListParagraph"/>
        <w:numPr>
          <w:ilvl w:val="0"/>
          <w:numId w:val="1"/>
        </w:numPr>
        <w:tabs>
          <w:tab w:val="decimal" w:pos="720"/>
          <w:tab w:val="left" w:pos="1260"/>
        </w:tabs>
        <w:spacing w:line="240" w:lineRule="auto"/>
        <w:ind w:right="810"/>
        <w:rPr>
          <w:sz w:val="28"/>
          <w:szCs w:val="28"/>
        </w:rPr>
      </w:pPr>
      <w:r w:rsidRPr="006E0CCE">
        <w:rPr>
          <w:sz w:val="28"/>
          <w:szCs w:val="28"/>
        </w:rPr>
        <w:t>Resolution #2019-08</w:t>
      </w:r>
      <w:r w:rsidR="00954739" w:rsidRPr="006E0CCE">
        <w:rPr>
          <w:sz w:val="28"/>
          <w:szCs w:val="28"/>
        </w:rPr>
        <w:t xml:space="preserve"> Adoption of Amended Budget</w:t>
      </w:r>
      <w:r w:rsidR="002E7A9C" w:rsidRPr="006E0CCE">
        <w:rPr>
          <w:sz w:val="28"/>
          <w:szCs w:val="28"/>
        </w:rPr>
        <w:t>-- Mayor Pro-Tempore Vaughn Rasband</w:t>
      </w:r>
    </w:p>
    <w:p w:rsidR="007E5BE0" w:rsidRPr="006E0CCE" w:rsidRDefault="007E5BE0" w:rsidP="00954739">
      <w:pPr>
        <w:pStyle w:val="ListParagraph"/>
        <w:spacing w:line="360" w:lineRule="auto"/>
        <w:ind w:left="2160"/>
        <w:rPr>
          <w:sz w:val="28"/>
          <w:szCs w:val="28"/>
        </w:rPr>
      </w:pPr>
    </w:p>
    <w:p w:rsidR="005E5D4C" w:rsidRPr="006E0CCE" w:rsidRDefault="005E5D4C" w:rsidP="00954739">
      <w:pPr>
        <w:pStyle w:val="ListParagraph"/>
        <w:numPr>
          <w:ilvl w:val="0"/>
          <w:numId w:val="1"/>
        </w:numPr>
        <w:tabs>
          <w:tab w:val="decimal" w:pos="720"/>
          <w:tab w:val="left" w:pos="1260"/>
        </w:tabs>
        <w:spacing w:line="360" w:lineRule="auto"/>
        <w:ind w:right="810"/>
        <w:rPr>
          <w:b/>
          <w:sz w:val="28"/>
          <w:szCs w:val="28"/>
          <w:u w:val="single"/>
        </w:rPr>
      </w:pPr>
      <w:r w:rsidRPr="006E0CCE">
        <w:rPr>
          <w:sz w:val="28"/>
          <w:szCs w:val="28"/>
        </w:rPr>
        <w:t xml:space="preserve"> </w:t>
      </w:r>
      <w:r w:rsidRPr="006E0CCE">
        <w:rPr>
          <w:b/>
          <w:sz w:val="28"/>
          <w:szCs w:val="28"/>
          <w:u w:val="single"/>
        </w:rPr>
        <w:t>Public Hearing</w:t>
      </w:r>
      <w:r w:rsidR="00B41E69" w:rsidRPr="006E0CCE">
        <w:rPr>
          <w:b/>
          <w:sz w:val="28"/>
          <w:szCs w:val="28"/>
          <w:u w:val="single"/>
        </w:rPr>
        <w:t xml:space="preserve"> &amp; Potential Action </w:t>
      </w:r>
      <w:r w:rsidRPr="006E0CCE">
        <w:rPr>
          <w:b/>
          <w:sz w:val="28"/>
          <w:szCs w:val="28"/>
          <w:u w:val="single"/>
        </w:rPr>
        <w:t>For Tentative Budget 2020</w:t>
      </w:r>
    </w:p>
    <w:p w:rsidR="002E7A9C" w:rsidRPr="006E0CCE" w:rsidRDefault="00954739" w:rsidP="002E7A9C">
      <w:pPr>
        <w:pStyle w:val="ListParagraph"/>
        <w:numPr>
          <w:ilvl w:val="0"/>
          <w:numId w:val="1"/>
        </w:numPr>
        <w:tabs>
          <w:tab w:val="decimal" w:pos="720"/>
          <w:tab w:val="left" w:pos="1260"/>
        </w:tabs>
        <w:spacing w:line="240" w:lineRule="auto"/>
        <w:ind w:right="810"/>
        <w:rPr>
          <w:sz w:val="28"/>
          <w:szCs w:val="28"/>
        </w:rPr>
      </w:pPr>
      <w:r w:rsidRPr="006E0CCE">
        <w:rPr>
          <w:sz w:val="28"/>
          <w:szCs w:val="28"/>
        </w:rPr>
        <w:t>Resolution #2019-09 Adoption of Fiscal Year 2020 Budget</w:t>
      </w:r>
      <w:r w:rsidR="002E7A9C" w:rsidRPr="006E0CCE">
        <w:rPr>
          <w:sz w:val="28"/>
          <w:szCs w:val="28"/>
        </w:rPr>
        <w:t>-- Mayor Pro-Tempore Vaughn Rasband</w:t>
      </w:r>
    </w:p>
    <w:p w:rsidR="00954739" w:rsidRPr="006E0CCE" w:rsidRDefault="00954739" w:rsidP="00954739">
      <w:pPr>
        <w:pStyle w:val="ListParagraph"/>
        <w:spacing w:line="360" w:lineRule="auto"/>
        <w:ind w:left="2160"/>
        <w:rPr>
          <w:sz w:val="28"/>
          <w:szCs w:val="28"/>
        </w:rPr>
      </w:pPr>
    </w:p>
    <w:p w:rsidR="005E5D4C" w:rsidRPr="006E0CCE" w:rsidRDefault="005E5D4C" w:rsidP="005E5D4C">
      <w:pPr>
        <w:pStyle w:val="ListParagraph"/>
        <w:numPr>
          <w:ilvl w:val="0"/>
          <w:numId w:val="1"/>
        </w:numPr>
        <w:tabs>
          <w:tab w:val="decimal" w:pos="720"/>
          <w:tab w:val="left" w:pos="1260"/>
        </w:tabs>
        <w:spacing w:line="240" w:lineRule="auto"/>
        <w:ind w:right="810"/>
        <w:rPr>
          <w:b/>
          <w:sz w:val="28"/>
          <w:szCs w:val="28"/>
          <w:u w:val="single"/>
        </w:rPr>
      </w:pPr>
      <w:r w:rsidRPr="006E0CCE">
        <w:rPr>
          <w:b/>
          <w:sz w:val="28"/>
          <w:szCs w:val="28"/>
        </w:rPr>
        <w:t xml:space="preserve"> </w:t>
      </w:r>
      <w:r w:rsidR="002E7A9C" w:rsidRPr="006E0CCE">
        <w:rPr>
          <w:b/>
          <w:sz w:val="28"/>
          <w:szCs w:val="28"/>
          <w:u w:val="single"/>
        </w:rPr>
        <w:t xml:space="preserve">Discussion &amp; Potential </w:t>
      </w:r>
      <w:r w:rsidRPr="006E0CCE">
        <w:rPr>
          <w:b/>
          <w:sz w:val="28"/>
          <w:szCs w:val="28"/>
          <w:u w:val="single"/>
        </w:rPr>
        <w:t>Resolution #2019-06 Noxious Weed Agreement</w:t>
      </w:r>
      <w:r w:rsidRPr="006E0CCE">
        <w:rPr>
          <w:sz w:val="28"/>
          <w:szCs w:val="28"/>
        </w:rPr>
        <w:t xml:space="preserve"> – </w:t>
      </w:r>
      <w:r w:rsidR="002E7A9C" w:rsidRPr="006E0CCE">
        <w:rPr>
          <w:sz w:val="28"/>
          <w:szCs w:val="28"/>
        </w:rPr>
        <w:t xml:space="preserve">Board Member </w:t>
      </w:r>
      <w:r w:rsidRPr="006E0CCE">
        <w:rPr>
          <w:sz w:val="28"/>
          <w:szCs w:val="28"/>
        </w:rPr>
        <w:t>Mike Smith</w:t>
      </w:r>
    </w:p>
    <w:p w:rsidR="00F140AD" w:rsidRPr="006E0CCE" w:rsidRDefault="00F140AD" w:rsidP="00281C4A">
      <w:pPr>
        <w:pStyle w:val="ListParagraph"/>
        <w:tabs>
          <w:tab w:val="decimal" w:pos="720"/>
          <w:tab w:val="left" w:pos="1260"/>
        </w:tabs>
        <w:ind w:left="1350" w:right="810"/>
        <w:rPr>
          <w:sz w:val="28"/>
          <w:szCs w:val="28"/>
        </w:rPr>
      </w:pPr>
    </w:p>
    <w:p w:rsidR="002E7A9C" w:rsidRPr="006E0CCE" w:rsidRDefault="008E7E1E" w:rsidP="002E7A9C">
      <w:pPr>
        <w:pStyle w:val="ListParagraph"/>
        <w:numPr>
          <w:ilvl w:val="0"/>
          <w:numId w:val="1"/>
        </w:numPr>
        <w:tabs>
          <w:tab w:val="decimal" w:pos="720"/>
          <w:tab w:val="left" w:pos="1260"/>
        </w:tabs>
        <w:spacing w:line="240" w:lineRule="auto"/>
        <w:ind w:right="810"/>
        <w:rPr>
          <w:sz w:val="28"/>
          <w:szCs w:val="28"/>
        </w:rPr>
      </w:pPr>
      <w:r w:rsidRPr="006E0CCE">
        <w:rPr>
          <w:b/>
          <w:sz w:val="28"/>
          <w:szCs w:val="28"/>
          <w:u w:val="single"/>
        </w:rPr>
        <w:t xml:space="preserve">Discussion &amp; </w:t>
      </w:r>
      <w:r w:rsidR="00B41E69" w:rsidRPr="006E0CCE">
        <w:rPr>
          <w:b/>
          <w:sz w:val="28"/>
          <w:szCs w:val="28"/>
          <w:u w:val="single"/>
        </w:rPr>
        <w:t xml:space="preserve">Potential </w:t>
      </w:r>
      <w:r w:rsidRPr="006E0CCE">
        <w:rPr>
          <w:b/>
          <w:sz w:val="28"/>
          <w:szCs w:val="28"/>
          <w:u w:val="single"/>
        </w:rPr>
        <w:t>Action</w:t>
      </w:r>
      <w:r w:rsidR="00B41E69" w:rsidRPr="006E0CCE">
        <w:rPr>
          <w:b/>
          <w:sz w:val="28"/>
          <w:szCs w:val="28"/>
          <w:u w:val="single"/>
        </w:rPr>
        <w:t xml:space="preserve"> For Ordinance #2019-02 Premises Occupation</w:t>
      </w:r>
      <w:r w:rsidRPr="006E0CCE">
        <w:rPr>
          <w:sz w:val="28"/>
          <w:szCs w:val="28"/>
        </w:rPr>
        <w:t xml:space="preserve"> – </w:t>
      </w:r>
      <w:r w:rsidR="002E7A9C" w:rsidRPr="006E0CCE">
        <w:rPr>
          <w:sz w:val="28"/>
          <w:szCs w:val="28"/>
        </w:rPr>
        <w:t>Mayor Pro-Tempore Vaughn Rasband</w:t>
      </w:r>
    </w:p>
    <w:p w:rsidR="00E05241" w:rsidRPr="006E0CCE" w:rsidRDefault="00E05241" w:rsidP="00E05241">
      <w:pPr>
        <w:pStyle w:val="ListParagraph"/>
        <w:rPr>
          <w:sz w:val="28"/>
          <w:szCs w:val="28"/>
        </w:rPr>
      </w:pPr>
    </w:p>
    <w:p w:rsidR="00E05241" w:rsidRDefault="00BD1B01" w:rsidP="008E7E1E">
      <w:pPr>
        <w:pStyle w:val="ListParagraph"/>
        <w:numPr>
          <w:ilvl w:val="0"/>
          <w:numId w:val="1"/>
        </w:numPr>
        <w:tabs>
          <w:tab w:val="decimal" w:pos="720"/>
          <w:tab w:val="left" w:pos="1260"/>
        </w:tabs>
        <w:ind w:right="810"/>
        <w:rPr>
          <w:sz w:val="28"/>
          <w:szCs w:val="28"/>
        </w:rPr>
      </w:pPr>
      <w:r w:rsidRPr="006E0CCE">
        <w:rPr>
          <w:sz w:val="28"/>
          <w:szCs w:val="28"/>
        </w:rPr>
        <w:lastRenderedPageBreak/>
        <w:t xml:space="preserve"> </w:t>
      </w:r>
      <w:r w:rsidRPr="006E0CCE">
        <w:rPr>
          <w:b/>
          <w:sz w:val="28"/>
          <w:szCs w:val="28"/>
          <w:u w:val="single"/>
        </w:rPr>
        <w:t>Resolution</w:t>
      </w:r>
      <w:r w:rsidR="00527F7B" w:rsidRPr="006E0CCE">
        <w:rPr>
          <w:b/>
          <w:sz w:val="28"/>
          <w:szCs w:val="28"/>
          <w:u w:val="single"/>
        </w:rPr>
        <w:t xml:space="preserve"> #2019-07 </w:t>
      </w:r>
      <w:r w:rsidRPr="006E0CCE">
        <w:rPr>
          <w:b/>
          <w:sz w:val="28"/>
          <w:szCs w:val="28"/>
          <w:u w:val="single"/>
        </w:rPr>
        <w:t xml:space="preserve"> </w:t>
      </w:r>
      <w:r w:rsidR="002E7A9C" w:rsidRPr="006E0CCE">
        <w:rPr>
          <w:b/>
          <w:sz w:val="28"/>
          <w:szCs w:val="28"/>
          <w:u w:val="single"/>
        </w:rPr>
        <w:t xml:space="preserve">Discussion &amp; Potential Action For </w:t>
      </w:r>
      <w:r w:rsidRPr="006E0CCE">
        <w:rPr>
          <w:b/>
          <w:sz w:val="28"/>
          <w:szCs w:val="28"/>
          <w:u w:val="single"/>
        </w:rPr>
        <w:t>Declaring The Intention of The Charleston Town Council of Charleston, Utah, For Road Improvements Within Said Town Consisting of The Acquisition And Construction of Road Improvements, and Related Improvements; To Create Charleston Town, Utah Assessment Area No. 2019-01 (Winterton Farms Subdivision); To Fund A Portion of The Cost And Expenses of Said Assessment Area By Special Assessments To Be Levied Against The Property Benefitted By Such Improv</w:t>
      </w:r>
      <w:r w:rsidR="00527F7B" w:rsidRPr="006E0CCE">
        <w:rPr>
          <w:b/>
          <w:sz w:val="28"/>
          <w:szCs w:val="28"/>
          <w:u w:val="single"/>
        </w:rPr>
        <w:t>e</w:t>
      </w:r>
      <w:r w:rsidRPr="006E0CCE">
        <w:rPr>
          <w:b/>
          <w:sz w:val="28"/>
          <w:szCs w:val="28"/>
          <w:u w:val="single"/>
        </w:rPr>
        <w:t>ments;</w:t>
      </w:r>
      <w:r w:rsidR="00527F7B" w:rsidRPr="006E0CCE">
        <w:rPr>
          <w:b/>
          <w:sz w:val="28"/>
          <w:szCs w:val="28"/>
          <w:u w:val="single"/>
        </w:rPr>
        <w:t xml:space="preserve"> To Provide Notice of Intention To Authorize Such Improvements And To Fix A Time And Place For Protests Against Such Improvements Or The Creation of Said Assessment Area; To Declare Its Intention of Funding A Reserve Fund In Lieu of A Guaranty Fund; And Related Matters</w:t>
      </w:r>
      <w:r w:rsidR="00527F7B" w:rsidRPr="006E0CCE">
        <w:rPr>
          <w:sz w:val="28"/>
          <w:szCs w:val="28"/>
        </w:rPr>
        <w:t>. - Marc Edminster</w:t>
      </w:r>
      <w:r w:rsidR="002E7A9C" w:rsidRPr="006E0CCE">
        <w:rPr>
          <w:sz w:val="28"/>
          <w:szCs w:val="28"/>
        </w:rPr>
        <w:t xml:space="preserve">, of Lewis Young, Robertson and </w:t>
      </w:r>
      <w:proofErr w:type="spellStart"/>
      <w:r w:rsidR="002E7A9C" w:rsidRPr="006E0CCE">
        <w:rPr>
          <w:sz w:val="28"/>
          <w:szCs w:val="28"/>
        </w:rPr>
        <w:t>Burningham</w:t>
      </w:r>
      <w:proofErr w:type="spellEnd"/>
      <w:r w:rsidR="002E7A9C" w:rsidRPr="006E0CCE">
        <w:rPr>
          <w:sz w:val="28"/>
          <w:szCs w:val="28"/>
        </w:rPr>
        <w:t>, Financial Advisors</w:t>
      </w:r>
    </w:p>
    <w:p w:rsidR="00C27C3E" w:rsidRPr="00C27C3E" w:rsidRDefault="00C27C3E" w:rsidP="00C27C3E">
      <w:pPr>
        <w:pStyle w:val="ListParagraph"/>
        <w:rPr>
          <w:sz w:val="28"/>
          <w:szCs w:val="28"/>
        </w:rPr>
      </w:pPr>
    </w:p>
    <w:p w:rsidR="00C27C3E" w:rsidRPr="006E0CCE" w:rsidRDefault="00C27C3E" w:rsidP="008E7E1E">
      <w:pPr>
        <w:pStyle w:val="ListParagraph"/>
        <w:numPr>
          <w:ilvl w:val="0"/>
          <w:numId w:val="1"/>
        </w:numPr>
        <w:tabs>
          <w:tab w:val="decimal" w:pos="720"/>
          <w:tab w:val="left" w:pos="1260"/>
        </w:tabs>
        <w:ind w:right="810"/>
        <w:rPr>
          <w:sz w:val="28"/>
          <w:szCs w:val="28"/>
        </w:rPr>
      </w:pPr>
      <w:r>
        <w:rPr>
          <w:sz w:val="28"/>
          <w:szCs w:val="28"/>
        </w:rPr>
        <w:t xml:space="preserve"> </w:t>
      </w:r>
      <w:r w:rsidRPr="00C27C3E">
        <w:rPr>
          <w:b/>
          <w:sz w:val="28"/>
          <w:szCs w:val="28"/>
          <w:u w:val="single"/>
        </w:rPr>
        <w:t>Pioneer Day Celebration</w:t>
      </w:r>
      <w:r>
        <w:rPr>
          <w:b/>
          <w:sz w:val="28"/>
          <w:szCs w:val="28"/>
          <w:u w:val="single"/>
        </w:rPr>
        <w:t xml:space="preserve">- Events </w:t>
      </w:r>
      <w:r w:rsidRPr="00C27C3E">
        <w:rPr>
          <w:b/>
          <w:sz w:val="28"/>
          <w:szCs w:val="28"/>
          <w:u w:val="single"/>
        </w:rPr>
        <w:t>Committee Report</w:t>
      </w:r>
      <w:r>
        <w:rPr>
          <w:b/>
          <w:sz w:val="28"/>
          <w:szCs w:val="28"/>
          <w:u w:val="single"/>
        </w:rPr>
        <w:t xml:space="preserve"> on Progress</w:t>
      </w:r>
      <w:r>
        <w:rPr>
          <w:sz w:val="28"/>
          <w:szCs w:val="28"/>
        </w:rPr>
        <w:t xml:space="preserve"> – Darrel Nish, Vaughn Rasband</w:t>
      </w:r>
    </w:p>
    <w:p w:rsidR="008E7E1E" w:rsidRPr="008E7E1E" w:rsidRDefault="008E7E1E" w:rsidP="008E7E1E">
      <w:pPr>
        <w:pStyle w:val="ListParagraph"/>
        <w:rPr>
          <w:sz w:val="28"/>
          <w:szCs w:val="28"/>
        </w:rPr>
      </w:pPr>
    </w:p>
    <w:p w:rsidR="00FE2130" w:rsidRDefault="00FE2130" w:rsidP="007E5BE0">
      <w:pPr>
        <w:pStyle w:val="ListParagraph"/>
        <w:numPr>
          <w:ilvl w:val="0"/>
          <w:numId w:val="2"/>
        </w:numPr>
        <w:tabs>
          <w:tab w:val="decimal" w:pos="720"/>
          <w:tab w:val="left" w:pos="1260"/>
        </w:tabs>
        <w:spacing w:line="480" w:lineRule="auto"/>
        <w:ind w:right="810"/>
        <w:rPr>
          <w:sz w:val="28"/>
          <w:szCs w:val="28"/>
        </w:rPr>
      </w:pPr>
      <w:r>
        <w:rPr>
          <w:sz w:val="28"/>
          <w:szCs w:val="28"/>
        </w:rPr>
        <w:t xml:space="preserve"> </w:t>
      </w:r>
      <w:r>
        <w:rPr>
          <w:b/>
          <w:sz w:val="28"/>
          <w:szCs w:val="28"/>
        </w:rPr>
        <w:t>Staff Reports</w:t>
      </w:r>
      <w:r>
        <w:rPr>
          <w:sz w:val="28"/>
          <w:szCs w:val="28"/>
        </w:rPr>
        <w:t>:</w:t>
      </w:r>
    </w:p>
    <w:p w:rsidR="0028717C" w:rsidRDefault="007E5BE0" w:rsidP="007E5BE0">
      <w:pPr>
        <w:pStyle w:val="ListParagraph"/>
        <w:numPr>
          <w:ilvl w:val="0"/>
          <w:numId w:val="2"/>
        </w:numPr>
        <w:tabs>
          <w:tab w:val="decimal" w:pos="720"/>
          <w:tab w:val="left" w:pos="1260"/>
        </w:tabs>
        <w:spacing w:line="480" w:lineRule="auto"/>
        <w:ind w:right="810"/>
      </w:pPr>
      <w:r>
        <w:rPr>
          <w:b/>
          <w:sz w:val="28"/>
          <w:szCs w:val="28"/>
        </w:rPr>
        <w:t xml:space="preserve"> </w:t>
      </w:r>
      <w:r w:rsidR="00FE2130" w:rsidRPr="007E5BE0">
        <w:rPr>
          <w:b/>
          <w:sz w:val="28"/>
          <w:szCs w:val="28"/>
        </w:rPr>
        <w:t>Adjournment</w:t>
      </w:r>
      <w:r w:rsidR="006A1C20" w:rsidRPr="00CA66A5">
        <w:rPr>
          <w:sz w:val="28"/>
          <w:szCs w:val="28"/>
        </w:rPr>
        <w:t>:</w:t>
      </w:r>
    </w:p>
    <w:sectPr w:rsidR="0028717C" w:rsidSect="007E5BE0">
      <w:headerReference w:type="even" r:id="rId8"/>
      <w:headerReference w:type="default" r:id="rId9"/>
      <w:footerReference w:type="even" r:id="rId10"/>
      <w:footerReference w:type="default" r:id="rId11"/>
      <w:headerReference w:type="first" r:id="rId12"/>
      <w:footerReference w:type="first" r:id="rId13"/>
      <w:pgSz w:w="12240" w:h="15840"/>
      <w:pgMar w:top="450" w:right="540" w:bottom="1980" w:left="540" w:header="720" w:footer="720" w:gutter="0"/>
      <w:pgBorders w:offsetFrom="page">
        <w:top w:val="thickThinSmallGap" w:sz="24" w:space="24" w:color="A0D565"/>
        <w:left w:val="thickThinSmallGap" w:sz="24" w:space="24" w:color="A0D565"/>
        <w:bottom w:val="thickThinSmallGap" w:sz="24" w:space="24" w:color="A0D565"/>
        <w:right w:val="thickThinSmallGap" w:sz="24" w:space="24" w:color="A0D565"/>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98" w:rsidRDefault="00737C98" w:rsidP="003427FF">
      <w:pPr>
        <w:spacing w:line="240" w:lineRule="auto"/>
      </w:pPr>
      <w:r>
        <w:separator/>
      </w:r>
    </w:p>
  </w:endnote>
  <w:endnote w:type="continuationSeparator" w:id="0">
    <w:p w:rsidR="00737C98" w:rsidRDefault="00737C98"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5885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A47EA8">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98" w:rsidRDefault="00737C98" w:rsidP="003427FF">
      <w:pPr>
        <w:spacing w:line="240" w:lineRule="auto"/>
      </w:pPr>
      <w:r>
        <w:separator/>
      </w:r>
    </w:p>
  </w:footnote>
  <w:footnote w:type="continuationSeparator" w:id="0">
    <w:p w:rsidR="00737C98" w:rsidRDefault="00737C98"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462B9"/>
    <w:rsid w:val="00097F63"/>
    <w:rsid w:val="000F2D91"/>
    <w:rsid w:val="00182C85"/>
    <w:rsid w:val="00281C4A"/>
    <w:rsid w:val="0028717C"/>
    <w:rsid w:val="002A4B41"/>
    <w:rsid w:val="002E7A9C"/>
    <w:rsid w:val="003427FF"/>
    <w:rsid w:val="003878B0"/>
    <w:rsid w:val="0047135D"/>
    <w:rsid w:val="004B15A4"/>
    <w:rsid w:val="004B6FB5"/>
    <w:rsid w:val="00527F7B"/>
    <w:rsid w:val="005E5D4C"/>
    <w:rsid w:val="006729B6"/>
    <w:rsid w:val="006A1C20"/>
    <w:rsid w:val="006E0CCE"/>
    <w:rsid w:val="00737C98"/>
    <w:rsid w:val="007E5BE0"/>
    <w:rsid w:val="008A2712"/>
    <w:rsid w:val="008E68E7"/>
    <w:rsid w:val="008E7E1E"/>
    <w:rsid w:val="00954739"/>
    <w:rsid w:val="009C2038"/>
    <w:rsid w:val="00A05801"/>
    <w:rsid w:val="00A25C58"/>
    <w:rsid w:val="00A46982"/>
    <w:rsid w:val="00A47EA8"/>
    <w:rsid w:val="00B41E69"/>
    <w:rsid w:val="00BD1B01"/>
    <w:rsid w:val="00C27C3E"/>
    <w:rsid w:val="00C308D7"/>
    <w:rsid w:val="00C636A9"/>
    <w:rsid w:val="00C86EFA"/>
    <w:rsid w:val="00CA66A5"/>
    <w:rsid w:val="00E05241"/>
    <w:rsid w:val="00E057EB"/>
    <w:rsid w:val="00E066E7"/>
    <w:rsid w:val="00ED6345"/>
    <w:rsid w:val="00F140AD"/>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2019-06-13T17:09:00Z</cp:lastPrinted>
  <dcterms:created xsi:type="dcterms:W3CDTF">2019-06-04T19:13:00Z</dcterms:created>
  <dcterms:modified xsi:type="dcterms:W3CDTF">2019-06-13T17:12:00Z</dcterms:modified>
</cp:coreProperties>
</file>